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73" w:rsidRPr="00A13473" w:rsidRDefault="00A13473" w:rsidP="00A13473">
      <w:pPr>
        <w:jc w:val="center"/>
        <w:rPr>
          <w:b/>
          <w:i/>
        </w:rPr>
      </w:pPr>
      <w:r w:rsidRPr="00A13473">
        <w:rPr>
          <w:b/>
          <w:i/>
        </w:rPr>
        <w:t>POSJET RADIONICI KLESARSKE ŠKOLE</w:t>
      </w:r>
    </w:p>
    <w:p w:rsidR="00480EA6" w:rsidRDefault="00A13473">
      <w:r>
        <w:t>Klesarska škol a surađuje sa Putničkim agencijama potpisivanjem ugovora.</w:t>
      </w:r>
    </w:p>
    <w:p w:rsidR="00A13473" w:rsidRPr="00611BED" w:rsidRDefault="00A13473" w:rsidP="00A13473">
      <w:r>
        <w:t xml:space="preserve">usluga </w:t>
      </w:r>
      <w:r w:rsidRPr="00611BED">
        <w:t xml:space="preserve">razgleda </w:t>
      </w:r>
      <w:r>
        <w:t>radione</w:t>
      </w:r>
      <w:r w:rsidRPr="00611BED">
        <w:t xml:space="preserve"> K</w:t>
      </w:r>
      <w:r>
        <w:t>lesarske škole</w:t>
      </w:r>
      <w:r w:rsidRPr="00611BED">
        <w:t xml:space="preserve"> iznos</w:t>
      </w:r>
      <w:r>
        <w:t>i</w:t>
      </w:r>
      <w:r w:rsidRPr="00611BED">
        <w:t xml:space="preserve"> od </w:t>
      </w:r>
      <w:r>
        <w:t>15 kuna</w:t>
      </w:r>
      <w:r w:rsidRPr="00611BED">
        <w:t xml:space="preserve"> (PDV uključen) po odraslom izletniku </w:t>
      </w:r>
      <w:r>
        <w:t>( za djecu 7,50 kuna</w:t>
      </w:r>
      <w:r w:rsidRPr="00611BED">
        <w:t>) za razgledanje radionice unutar uredovnog vremena t.j</w:t>
      </w:r>
      <w:r>
        <w:t>.</w:t>
      </w:r>
      <w:r w:rsidRPr="00611BED">
        <w:t xml:space="preserve"> od 8,00 – 17,00 sati</w:t>
      </w:r>
    </w:p>
    <w:p w:rsidR="00A13473" w:rsidRPr="00611BED" w:rsidRDefault="00A13473" w:rsidP="00A13473">
      <w:r w:rsidRPr="00A13473">
        <w:rPr>
          <w:b/>
          <w:i/>
        </w:rPr>
        <w:t>Unutar uredovnog vremena školske radionice</w:t>
      </w:r>
      <w:r w:rsidRPr="00611BED">
        <w:t xml:space="preserve"> ulaznice se ne naplaćuju za posjete učenicima osnovnih i srednjih škola te za organiziranu posjetu studenata.</w:t>
      </w:r>
    </w:p>
    <w:p w:rsidR="00A13473" w:rsidRPr="00611BED" w:rsidRDefault="00A13473" w:rsidP="00A13473">
      <w:r w:rsidRPr="00611BED">
        <w:t xml:space="preserve">Ulaznica se ne naplaćuje za organiziranu posjetu kolega iz kamenarske industrije. </w:t>
      </w:r>
    </w:p>
    <w:p w:rsidR="00A13473" w:rsidRDefault="00A13473" w:rsidP="00A13473">
      <w:r w:rsidRPr="00611BED">
        <w:t xml:space="preserve">Klesarska škola će na temelju prikupljenih vouchera ispostavljati fakture za predsezonu (početak do 30. lipnja), za sezonu ( do 31. kolovoza) i za postsezonu (poslije zadnje ugovorene posjete), a posrednik se obvezuje izvršiti uplatu u roku od 45 dana od dana </w:t>
      </w:r>
      <w:r>
        <w:t>.</w:t>
      </w:r>
    </w:p>
    <w:p w:rsidR="00A13473" w:rsidRPr="00611BED" w:rsidRDefault="00A13473" w:rsidP="00A13473">
      <w:r w:rsidRPr="00611BED">
        <w:t>Ako fakture ne budu plaćene unutar 45 dana od izdavanja računa  Klesarska škola će sljedeće najavljene izletnike primati samo uz avansno uplaćene ulaznice.</w:t>
      </w:r>
      <w:r>
        <w:t xml:space="preserve"> </w:t>
      </w:r>
      <w:r w:rsidRPr="00611BED">
        <w:t>Poslije proteka sljedećih 45 dana račun će biti poslan na ovrhu.</w:t>
      </w:r>
    </w:p>
    <w:p w:rsidR="00A13473" w:rsidRPr="00611BED" w:rsidRDefault="00A13473" w:rsidP="00A13473"/>
    <w:p w:rsidR="00A13473" w:rsidRPr="00611BED" w:rsidRDefault="00A13473" w:rsidP="00A13473">
      <w:r w:rsidRPr="00611BED">
        <w:t>U pravilu, izletničke grupe se primaju unutar radnog dijela tjedna u unaprijed dogovorenim terminima.Termin se može otkazati do 24 sata prije početka usluge bez storno troškova.</w:t>
      </w:r>
    </w:p>
    <w:p w:rsidR="00A13473" w:rsidRDefault="00A13473" w:rsidP="00A13473">
      <w:r w:rsidRPr="00611BED">
        <w:t xml:space="preserve">Klesarska škola će primiti  grupe i </w:t>
      </w:r>
      <w:r w:rsidRPr="00A13473">
        <w:rPr>
          <w:b/>
          <w:i/>
        </w:rPr>
        <w:t>izvan navedenih termina</w:t>
      </w:r>
      <w:r w:rsidRPr="00611BED">
        <w:t>.</w:t>
      </w:r>
      <w:r>
        <w:t xml:space="preserve"> </w:t>
      </w:r>
      <w:r w:rsidRPr="00611BED">
        <w:t xml:space="preserve">Grupa u specijalnim terminima </w:t>
      </w:r>
      <w:r w:rsidRPr="00A13473">
        <w:rPr>
          <w:i/>
        </w:rPr>
        <w:t>ne može</w:t>
      </w:r>
      <w:r w:rsidRPr="00611BED">
        <w:t xml:space="preserve"> biti manja od 20 posjetitelja ( plaća se najmanje 20 ulaznica). </w:t>
      </w:r>
    </w:p>
    <w:p w:rsidR="00A13473" w:rsidRPr="00611BED" w:rsidRDefault="00A13473" w:rsidP="00A13473">
      <w:r w:rsidRPr="00611BED">
        <w:t xml:space="preserve">Cijena subotom te radnim </w:t>
      </w:r>
      <w:r>
        <w:t>danom poslije 17,00 sati je 18,75 kuna</w:t>
      </w:r>
      <w:r w:rsidRPr="00611BED">
        <w:t xml:space="preserve"> ( PDV uključen),cijena razgledanja nedjeljom ili državnim praznicim</w:t>
      </w:r>
      <w:r>
        <w:t>a je 22,50 kuna</w:t>
      </w:r>
      <w:r w:rsidRPr="00611BED">
        <w:t xml:space="preserve"> (PDV uključen) </w:t>
      </w:r>
    </w:p>
    <w:p w:rsidR="00A13473" w:rsidRPr="00611BED" w:rsidRDefault="00A13473" w:rsidP="00A13473">
      <w:r w:rsidRPr="00611BED">
        <w:t xml:space="preserve">Klesarska škola će omogućiti uredan pristup i razgledanje eksponata, osim u slučaju „više sile“ kada je obvezna u što kraćem roku obavijestiti posrednika o nemogućnosti pružanja usluge. </w:t>
      </w:r>
    </w:p>
    <w:p w:rsidR="00A13473" w:rsidRPr="00611BED" w:rsidRDefault="00A13473" w:rsidP="00A13473"/>
    <w:p w:rsidR="00A13473" w:rsidRDefault="00A13473" w:rsidP="00A13473">
      <w:r w:rsidRPr="00611BED">
        <w:t xml:space="preserve">Klesarska škola nije u obvezi organizirati turističko vođenje po radionici. Osnovne informacije o školi izletnici u </w:t>
      </w:r>
      <w:r>
        <w:t>pravilu dobivaju od svojih vodič</w:t>
      </w:r>
      <w:r w:rsidRPr="00611BED">
        <w:t>a.</w:t>
      </w:r>
      <w:r>
        <w:t xml:space="preserve"> </w:t>
      </w:r>
      <w:r w:rsidRPr="00611BED">
        <w:t xml:space="preserve">Nazočan djelatnik škole  može ,uz prevođenje  vodiča, dati odgovor na neka od postavljenih pitanja. </w:t>
      </w:r>
      <w:r>
        <w:t xml:space="preserve"> </w:t>
      </w:r>
      <w:r w:rsidRPr="00611BED">
        <w:t>Škola će vodičima staviti na raspolaganj</w:t>
      </w:r>
      <w:r>
        <w:t xml:space="preserve">e prospekt Klesarske škole (na </w:t>
      </w:r>
      <w:r w:rsidRPr="00611BED">
        <w:t>hrvatskom,engleskom,njemačkom,</w:t>
      </w:r>
      <w:r>
        <w:t xml:space="preserve"> </w:t>
      </w:r>
      <w:r w:rsidRPr="00611BED">
        <w:t xml:space="preserve">francuskom,talijanskom ili češkom jeziku). </w:t>
      </w:r>
    </w:p>
    <w:p w:rsidR="00A13473" w:rsidRPr="00611BED" w:rsidRDefault="00A13473" w:rsidP="00A13473">
      <w:r w:rsidRPr="00611BED">
        <w:t xml:space="preserve">Po dogovoru,a na poseban zahtjev, ravnatelj, zaposlenik škole ili prof engleskog jezika može provesti grupu ( na hrvatskom ili engleskom </w:t>
      </w:r>
      <w:r>
        <w:t>jeziku) što se posebno plaća: 150 kuna</w:t>
      </w:r>
      <w:r w:rsidRPr="00611BED">
        <w:t xml:space="preserve"> za vođenje na hrvatskom jeziku, odnosno,</w:t>
      </w:r>
      <w:r>
        <w:t xml:space="preserve"> 225 kuna</w:t>
      </w:r>
      <w:r w:rsidRPr="00611BED">
        <w:t xml:space="preserve"> za vođenje na engleskom jeziku,. </w:t>
      </w:r>
    </w:p>
    <w:p w:rsidR="00A13473" w:rsidRPr="00611BED" w:rsidRDefault="00A13473" w:rsidP="00A13473">
      <w:r w:rsidRPr="00611BED">
        <w:t xml:space="preserve">Račun se izdaje u kunama. </w:t>
      </w:r>
    </w:p>
    <w:p w:rsidR="00A13473" w:rsidRPr="00611BED" w:rsidRDefault="00A13473" w:rsidP="00A13473"/>
    <w:p w:rsidR="00A13473" w:rsidRPr="00611BED" w:rsidRDefault="00A13473" w:rsidP="00A13473">
      <w:r>
        <w:t>Vrijedi z</w:t>
      </w:r>
      <w:r w:rsidRPr="00611BED">
        <w:t>a turis</w:t>
      </w:r>
      <w:r>
        <w:t>tičku sezonu 2015</w:t>
      </w:r>
      <w:r w:rsidRPr="00611BED">
        <w:t>.</w:t>
      </w:r>
    </w:p>
    <w:p w:rsidR="00A13473" w:rsidRPr="00611BED" w:rsidRDefault="00A13473" w:rsidP="00A13473"/>
    <w:p w:rsidR="00A13473" w:rsidRPr="00611BED" w:rsidRDefault="00A13473" w:rsidP="00A13473"/>
    <w:p w:rsidR="00A13473" w:rsidRDefault="00A13473" w:rsidP="00A13473"/>
    <w:p w:rsidR="00A13473" w:rsidRDefault="00A13473"/>
    <w:sectPr w:rsidR="00A13473" w:rsidSect="0048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473"/>
    <w:rsid w:val="00480EA6"/>
    <w:rsid w:val="00887696"/>
    <w:rsid w:val="00A13473"/>
    <w:rsid w:val="00A60EA6"/>
    <w:rsid w:val="00A945DC"/>
    <w:rsid w:val="00AB39B4"/>
    <w:rsid w:val="00B84FB8"/>
    <w:rsid w:val="00E25AE8"/>
    <w:rsid w:val="00E37DDC"/>
    <w:rsid w:val="00F5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Zrinka</cp:lastModifiedBy>
  <cp:revision>1</cp:revision>
  <dcterms:created xsi:type="dcterms:W3CDTF">2015-06-23T11:50:00Z</dcterms:created>
  <dcterms:modified xsi:type="dcterms:W3CDTF">2015-06-23T11:57:00Z</dcterms:modified>
</cp:coreProperties>
</file>